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28298" w14:textId="77777777" w:rsidR="00CD04E6" w:rsidRDefault="00CD04E6" w:rsidP="00CD04E6">
      <w:pPr>
        <w:pStyle w:val="Nagwek1"/>
        <w:spacing w:before="205"/>
      </w:pPr>
      <w:r>
        <w:t>OŚRODKI</w:t>
      </w:r>
      <w:r>
        <w:rPr>
          <w:spacing w:val="-3"/>
        </w:rPr>
        <w:t xml:space="preserve"> </w:t>
      </w:r>
      <w:r>
        <w:t>OFERUJĄCE</w:t>
      </w:r>
      <w:r>
        <w:rPr>
          <w:spacing w:val="-2"/>
        </w:rPr>
        <w:t xml:space="preserve"> </w:t>
      </w:r>
      <w:r>
        <w:t>POMOC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ZAKRESIE</w:t>
      </w:r>
      <w:r>
        <w:rPr>
          <w:spacing w:val="-4"/>
        </w:rPr>
        <w:t xml:space="preserve"> </w:t>
      </w:r>
      <w:r>
        <w:t>ZDROWIA</w:t>
      </w:r>
      <w:r>
        <w:rPr>
          <w:spacing w:val="-4"/>
        </w:rPr>
        <w:t xml:space="preserve"> </w:t>
      </w:r>
      <w:r>
        <w:t>PSYCHICZNEGO (Białystok):</w:t>
      </w:r>
    </w:p>
    <w:p w14:paraId="1F18F835" w14:textId="77777777" w:rsidR="00CD04E6" w:rsidRDefault="00CD04E6" w:rsidP="00CD04E6">
      <w:pPr>
        <w:pStyle w:val="Nagwek2"/>
        <w:numPr>
          <w:ilvl w:val="0"/>
          <w:numId w:val="5"/>
        </w:numPr>
        <w:tabs>
          <w:tab w:val="left" w:pos="837"/>
        </w:tabs>
        <w:spacing w:before="248"/>
        <w:ind w:hanging="361"/>
      </w:pPr>
      <w:r>
        <w:t>Mokit.</w:t>
      </w:r>
      <w:r>
        <w:rPr>
          <w:spacing w:val="-3"/>
        </w:rPr>
        <w:t xml:space="preserve"> </w:t>
      </w:r>
      <w:r>
        <w:t>Młodzieżowy</w:t>
      </w:r>
      <w:r>
        <w:rPr>
          <w:spacing w:val="-3"/>
        </w:rPr>
        <w:t xml:space="preserve"> </w:t>
      </w:r>
      <w:r>
        <w:t>Ośrodek</w:t>
      </w:r>
      <w:r>
        <w:rPr>
          <w:spacing w:val="-4"/>
        </w:rPr>
        <w:t xml:space="preserve"> </w:t>
      </w:r>
      <w:r>
        <w:t>Konsultacji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Terapii</w:t>
      </w:r>
    </w:p>
    <w:p w14:paraId="1BF6CDD1" w14:textId="77777777" w:rsidR="00CD04E6" w:rsidRDefault="00CD04E6" w:rsidP="00CD04E6">
      <w:pPr>
        <w:pStyle w:val="Tekstpodstawowy"/>
        <w:spacing w:before="15"/>
        <w:ind w:left="824" w:firstLine="0"/>
      </w:pPr>
      <w:r>
        <w:t>Adres: Orla</w:t>
      </w:r>
      <w:r>
        <w:rPr>
          <w:spacing w:val="-4"/>
        </w:rPr>
        <w:t xml:space="preserve"> </w:t>
      </w:r>
      <w:r>
        <w:t>6,</w:t>
      </w:r>
      <w:r>
        <w:rPr>
          <w:spacing w:val="-3"/>
        </w:rPr>
        <w:t xml:space="preserve"> </w:t>
      </w:r>
      <w:r>
        <w:t>15-021</w:t>
      </w:r>
      <w:r>
        <w:rPr>
          <w:spacing w:val="-3"/>
        </w:rPr>
        <w:t xml:space="preserve"> </w:t>
      </w:r>
      <w:r>
        <w:t>Białystok</w:t>
      </w:r>
    </w:p>
    <w:p w14:paraId="6642861E" w14:textId="77777777" w:rsidR="00CD04E6" w:rsidRPr="00F16C3A" w:rsidRDefault="00CD04E6" w:rsidP="00CD04E6">
      <w:pPr>
        <w:pStyle w:val="Tekstpodstawowy"/>
        <w:spacing w:before="41"/>
        <w:ind w:left="824" w:firstLine="0"/>
      </w:pPr>
      <w:r>
        <w:t>Telefon:</w:t>
      </w:r>
      <w:r>
        <w:rPr>
          <w:spacing w:val="-3"/>
        </w:rPr>
        <w:t xml:space="preserve"> </w:t>
      </w:r>
      <w:r>
        <w:t>85</w:t>
      </w:r>
      <w:r>
        <w:rPr>
          <w:spacing w:val="-2"/>
        </w:rPr>
        <w:t xml:space="preserve"> </w:t>
      </w:r>
      <w:r>
        <w:t>746</w:t>
      </w:r>
      <w:r>
        <w:rPr>
          <w:spacing w:val="-3"/>
        </w:rPr>
        <w:t xml:space="preserve"> </w:t>
      </w:r>
      <w:r>
        <w:t>06 23</w:t>
      </w:r>
    </w:p>
    <w:p w14:paraId="212019C5" w14:textId="77777777" w:rsidR="00CD04E6" w:rsidRDefault="00CD04E6" w:rsidP="00CD04E6">
      <w:pPr>
        <w:pStyle w:val="Nagwek2"/>
        <w:numPr>
          <w:ilvl w:val="0"/>
          <w:numId w:val="5"/>
        </w:numPr>
        <w:tabs>
          <w:tab w:val="left" w:pos="837"/>
        </w:tabs>
        <w:spacing w:before="0"/>
        <w:ind w:hanging="361"/>
      </w:pPr>
      <w:r>
        <w:t>ETAP</w:t>
      </w:r>
      <w:r>
        <w:rPr>
          <w:spacing w:val="-3"/>
        </w:rPr>
        <w:t xml:space="preserve"> </w:t>
      </w:r>
      <w:r>
        <w:t>Ośrodek</w:t>
      </w:r>
      <w:r>
        <w:rPr>
          <w:spacing w:val="-2"/>
        </w:rPr>
        <w:t xml:space="preserve"> </w:t>
      </w:r>
      <w:r>
        <w:t>Profilaktyki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Terapii</w:t>
      </w:r>
      <w:r>
        <w:rPr>
          <w:spacing w:val="-3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Młodzieży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Dorosłych</w:t>
      </w:r>
    </w:p>
    <w:p w14:paraId="6789717B" w14:textId="77777777" w:rsidR="00CD04E6" w:rsidRDefault="00CD04E6" w:rsidP="00CD04E6">
      <w:pPr>
        <w:pStyle w:val="Tekstpodstawowy"/>
        <w:spacing w:before="19"/>
        <w:ind w:firstLine="0"/>
      </w:pPr>
      <w:hyperlink r:id="rId5">
        <w:r>
          <w:rPr>
            <w:color w:val="0000FF"/>
            <w:u w:val="single" w:color="0000FF"/>
          </w:rPr>
          <w:t>https://stowarzyszeniedroga.pl/etap/</w:t>
        </w:r>
      </w:hyperlink>
    </w:p>
    <w:p w14:paraId="1ED37080" w14:textId="77777777" w:rsidR="00CD04E6" w:rsidRDefault="00CD04E6" w:rsidP="00CD04E6">
      <w:pPr>
        <w:pStyle w:val="Tekstpodstawowy"/>
        <w:spacing w:before="17" w:line="254" w:lineRule="auto"/>
        <w:ind w:right="134" w:firstLine="0"/>
      </w:pPr>
      <w:r>
        <w:t xml:space="preserve">- oferuje terapie indywidualne, grupowe, rodzinne również w zakresie uzależnień i zachowań </w:t>
      </w:r>
      <w:r>
        <w:rPr>
          <w:spacing w:val="-47"/>
        </w:rPr>
        <w:t xml:space="preserve"> </w:t>
      </w:r>
      <w:r>
        <w:t>ryzykownych</w:t>
      </w:r>
    </w:p>
    <w:p w14:paraId="308F98CC" w14:textId="77777777" w:rsidR="00CD04E6" w:rsidRDefault="00CD04E6" w:rsidP="00CD04E6">
      <w:pPr>
        <w:pStyle w:val="Nagwek2"/>
        <w:numPr>
          <w:ilvl w:val="0"/>
          <w:numId w:val="5"/>
        </w:numPr>
        <w:tabs>
          <w:tab w:val="left" w:pos="837"/>
        </w:tabs>
        <w:spacing w:before="4"/>
        <w:ind w:hanging="361"/>
      </w:pPr>
      <w:r>
        <w:t>Eureka,</w:t>
      </w:r>
      <w:r>
        <w:rPr>
          <w:spacing w:val="-3"/>
        </w:rPr>
        <w:t xml:space="preserve"> </w:t>
      </w:r>
      <w:r>
        <w:t>Ośrodek</w:t>
      </w:r>
      <w:r>
        <w:rPr>
          <w:spacing w:val="-3"/>
        </w:rPr>
        <w:t xml:space="preserve"> </w:t>
      </w:r>
      <w:r>
        <w:t>Psychiatrii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Psychoterapii</w:t>
      </w:r>
      <w:r>
        <w:rPr>
          <w:spacing w:val="-3"/>
        </w:rPr>
        <w:t xml:space="preserve"> </w:t>
      </w:r>
      <w:r>
        <w:t>Dzieci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Młodzieży</w:t>
      </w:r>
    </w:p>
    <w:p w14:paraId="0FE589BA" w14:textId="77777777" w:rsidR="00CD04E6" w:rsidRPr="00F16C3A" w:rsidRDefault="00CD04E6" w:rsidP="00CD04E6">
      <w:pPr>
        <w:pStyle w:val="Tekstpodstawowy"/>
        <w:spacing w:before="18"/>
        <w:ind w:firstLine="0"/>
      </w:pPr>
      <w:hyperlink r:id="rId6">
        <w:r>
          <w:rPr>
            <w:color w:val="0000FF"/>
            <w:u w:val="single" w:color="0000FF"/>
          </w:rPr>
          <w:t>https://eurekapsychiatria.pl/</w:t>
        </w:r>
      </w:hyperlink>
    </w:p>
    <w:p w14:paraId="73E16036" w14:textId="77777777" w:rsidR="00CD04E6" w:rsidRDefault="00CD04E6" w:rsidP="00CD04E6">
      <w:pPr>
        <w:pStyle w:val="Nagwek2"/>
        <w:numPr>
          <w:ilvl w:val="0"/>
          <w:numId w:val="5"/>
        </w:numPr>
        <w:tabs>
          <w:tab w:val="left" w:pos="837"/>
        </w:tabs>
        <w:spacing w:before="56"/>
        <w:ind w:hanging="361"/>
      </w:pPr>
      <w:r>
        <w:t>Stowarzyszenie</w:t>
      </w:r>
      <w:r>
        <w:rPr>
          <w:spacing w:val="-5"/>
        </w:rPr>
        <w:t xml:space="preserve"> </w:t>
      </w:r>
      <w:r>
        <w:t>KLANZA</w:t>
      </w:r>
    </w:p>
    <w:p w14:paraId="2834E7F0" w14:textId="77777777" w:rsidR="00CD04E6" w:rsidRDefault="00CD04E6" w:rsidP="00CD04E6">
      <w:pPr>
        <w:pStyle w:val="Tekstpodstawowy"/>
        <w:spacing w:before="17"/>
        <w:ind w:firstLine="0"/>
      </w:pPr>
      <w:hyperlink r:id="rId7">
        <w:r>
          <w:rPr>
            <w:color w:val="0000FF"/>
            <w:u w:val="single" w:color="0000FF"/>
          </w:rPr>
          <w:t>https://centrum-klanza.pl/</w:t>
        </w:r>
      </w:hyperlink>
    </w:p>
    <w:p w14:paraId="10B2A075" w14:textId="77777777" w:rsidR="00CD04E6" w:rsidRPr="00147762" w:rsidRDefault="00CD04E6" w:rsidP="00CD04E6">
      <w:pPr>
        <w:pStyle w:val="Tekstpodstawowy"/>
        <w:numPr>
          <w:ilvl w:val="0"/>
          <w:numId w:val="5"/>
        </w:numPr>
        <w:spacing w:before="17"/>
        <w:rPr>
          <w:b/>
          <w:bCs/>
        </w:rPr>
      </w:pPr>
      <w:r w:rsidRPr="00147762">
        <w:rPr>
          <w:b/>
          <w:bCs/>
        </w:rPr>
        <w:t>Centrum Zdrowia Psychicznego Revit</w:t>
      </w:r>
    </w:p>
    <w:p w14:paraId="2FC259CF" w14:textId="77777777" w:rsidR="00CD04E6" w:rsidRDefault="00CD04E6" w:rsidP="00CD04E6">
      <w:pPr>
        <w:pStyle w:val="Tekstpodstawowy"/>
        <w:spacing w:before="17"/>
        <w:ind w:firstLine="0"/>
      </w:pPr>
      <w:hyperlink r:id="rId8" w:history="1">
        <w:r w:rsidRPr="008B62D2">
          <w:rPr>
            <w:rStyle w:val="Hipercze"/>
          </w:rPr>
          <w:t>https://psychiatria.bialystok.pl/</w:t>
        </w:r>
      </w:hyperlink>
    </w:p>
    <w:p w14:paraId="4AAEC2D2" w14:textId="35F9C671" w:rsidR="00321F7C" w:rsidRDefault="00321F7C" w:rsidP="00321F7C">
      <w:pPr>
        <w:spacing w:before="222" w:line="276" w:lineRule="auto"/>
        <w:ind w:left="116" w:right="515"/>
        <w:rPr>
          <w:sz w:val="28"/>
        </w:rPr>
      </w:pPr>
      <w:r>
        <w:rPr>
          <w:b/>
          <w:sz w:val="28"/>
        </w:rPr>
        <w:t>DIAGNOZA W ZAKRESIE TRUDNOŚCI SZKOLNYCH</w:t>
      </w:r>
      <w:r>
        <w:rPr>
          <w:b/>
          <w:sz w:val="28"/>
        </w:rPr>
        <w:t xml:space="preserve"> (Białystok)</w:t>
      </w:r>
      <w:r>
        <w:rPr>
          <w:b/>
          <w:sz w:val="28"/>
        </w:rPr>
        <w:t xml:space="preserve"> </w:t>
      </w:r>
      <w:r w:rsidRPr="00F16C3A">
        <w:rPr>
          <w:sz w:val="24"/>
          <w:szCs w:val="24"/>
        </w:rPr>
        <w:t>(np. dysleksja, dysgrafia,</w:t>
      </w:r>
      <w:r w:rsidRPr="00F16C3A">
        <w:rPr>
          <w:spacing w:val="-61"/>
          <w:sz w:val="24"/>
          <w:szCs w:val="24"/>
        </w:rPr>
        <w:t xml:space="preserve"> </w:t>
      </w:r>
      <w:r w:rsidRPr="00F16C3A">
        <w:rPr>
          <w:sz w:val="24"/>
          <w:szCs w:val="24"/>
        </w:rPr>
        <w:t>dysortografia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 w:rsidRPr="00F16C3A">
        <w:rPr>
          <w:sz w:val="24"/>
          <w:szCs w:val="24"/>
        </w:rPr>
        <w:t>problemy</w:t>
      </w:r>
      <w:r w:rsidRPr="00F16C3A">
        <w:rPr>
          <w:spacing w:val="-1"/>
          <w:sz w:val="24"/>
          <w:szCs w:val="24"/>
        </w:rPr>
        <w:t xml:space="preserve"> </w:t>
      </w:r>
      <w:r w:rsidRPr="00F16C3A">
        <w:rPr>
          <w:sz w:val="24"/>
          <w:szCs w:val="24"/>
        </w:rPr>
        <w:t>z</w:t>
      </w:r>
      <w:r w:rsidRPr="00F16C3A">
        <w:rPr>
          <w:spacing w:val="-2"/>
          <w:sz w:val="24"/>
          <w:szCs w:val="24"/>
        </w:rPr>
        <w:t xml:space="preserve"> </w:t>
      </w:r>
      <w:r w:rsidRPr="00F16C3A">
        <w:rPr>
          <w:sz w:val="24"/>
          <w:szCs w:val="24"/>
        </w:rPr>
        <w:t>koncentracją)</w:t>
      </w:r>
    </w:p>
    <w:p w14:paraId="2D74C8FC" w14:textId="77777777" w:rsidR="00321F7C" w:rsidRDefault="00321F7C" w:rsidP="00321F7C">
      <w:pPr>
        <w:pStyle w:val="Nagwek2"/>
        <w:spacing w:before="195"/>
      </w:pPr>
      <w:r>
        <w:t>Poradnia</w:t>
      </w:r>
      <w:r>
        <w:rPr>
          <w:spacing w:val="-5"/>
        </w:rPr>
        <w:t xml:space="preserve"> </w:t>
      </w:r>
      <w:r>
        <w:t>Psychologiczno-Pedagogiczna</w:t>
      </w:r>
      <w:r>
        <w:rPr>
          <w:spacing w:val="-5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Białymstoku</w:t>
      </w:r>
    </w:p>
    <w:p w14:paraId="744F2517" w14:textId="77777777" w:rsidR="00321F7C" w:rsidRDefault="00321F7C" w:rsidP="00321F7C">
      <w:pPr>
        <w:pStyle w:val="Tekstpodstawowy"/>
        <w:spacing w:before="41"/>
        <w:ind w:left="116" w:firstLine="0"/>
      </w:pPr>
      <w:r>
        <w:t>adres:</w:t>
      </w:r>
      <w:r>
        <w:rPr>
          <w:spacing w:val="-3"/>
        </w:rPr>
        <w:t xml:space="preserve"> </w:t>
      </w:r>
      <w:r>
        <w:t>Piotrkowska</w:t>
      </w:r>
      <w:r>
        <w:rPr>
          <w:spacing w:val="-3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15-439</w:t>
      </w:r>
      <w:r>
        <w:rPr>
          <w:spacing w:val="-2"/>
        </w:rPr>
        <w:t xml:space="preserve"> </w:t>
      </w:r>
      <w:r>
        <w:t>Białystok</w:t>
      </w:r>
    </w:p>
    <w:p w14:paraId="1B4ED061" w14:textId="77777777" w:rsidR="00321F7C" w:rsidRDefault="00321F7C" w:rsidP="00321F7C">
      <w:pPr>
        <w:pStyle w:val="Tekstpodstawowy"/>
        <w:spacing w:before="41"/>
        <w:ind w:left="116" w:firstLine="0"/>
      </w:pPr>
      <w:r>
        <w:t>telefon:</w:t>
      </w:r>
      <w:r>
        <w:rPr>
          <w:spacing w:val="-3"/>
        </w:rPr>
        <w:t xml:space="preserve"> </w:t>
      </w:r>
      <w:r>
        <w:t>85</w:t>
      </w:r>
      <w:r>
        <w:rPr>
          <w:spacing w:val="-3"/>
        </w:rPr>
        <w:t xml:space="preserve"> </w:t>
      </w:r>
      <w:r>
        <w:t>744</w:t>
      </w:r>
      <w:r>
        <w:rPr>
          <w:spacing w:val="-2"/>
        </w:rPr>
        <w:t xml:space="preserve"> </w:t>
      </w:r>
      <w:r>
        <w:t>53</w:t>
      </w:r>
      <w:r>
        <w:rPr>
          <w:spacing w:val="-1"/>
        </w:rPr>
        <w:t xml:space="preserve"> </w:t>
      </w:r>
      <w:r>
        <w:t>50</w:t>
      </w:r>
    </w:p>
    <w:p w14:paraId="399CD7CE" w14:textId="77777777" w:rsidR="00321F7C" w:rsidRDefault="00321F7C" w:rsidP="00321F7C">
      <w:pPr>
        <w:pStyle w:val="Tekstpodstawowy"/>
        <w:spacing w:before="41"/>
        <w:ind w:left="116" w:firstLine="0"/>
      </w:pPr>
      <w:hyperlink r:id="rId9" w:history="1">
        <w:r w:rsidRPr="008B62D2">
          <w:rPr>
            <w:rStyle w:val="Hipercze"/>
          </w:rPr>
          <w:t>http://www.poradnia.bialystok.pl/</w:t>
        </w:r>
      </w:hyperlink>
    </w:p>
    <w:p w14:paraId="22BA2E42" w14:textId="77777777" w:rsidR="00321F7C" w:rsidRDefault="00321F7C" w:rsidP="00321F7C">
      <w:pPr>
        <w:pStyle w:val="Nagwek1"/>
      </w:pPr>
    </w:p>
    <w:p w14:paraId="6B8055D2" w14:textId="191A584D" w:rsidR="00321F7C" w:rsidRDefault="00321F7C" w:rsidP="00321F7C">
      <w:pPr>
        <w:pStyle w:val="Nagwek1"/>
      </w:pPr>
      <w:r>
        <w:t>DIAGNOZA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ZAKRESIE</w:t>
      </w:r>
      <w:r>
        <w:rPr>
          <w:spacing w:val="-2"/>
        </w:rPr>
        <w:t xml:space="preserve"> </w:t>
      </w:r>
      <w:r>
        <w:t>ZABURZEŃ</w:t>
      </w:r>
      <w:r>
        <w:rPr>
          <w:spacing w:val="-1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SPEKTRUM</w:t>
      </w:r>
      <w:r>
        <w:rPr>
          <w:spacing w:val="-2"/>
        </w:rPr>
        <w:t xml:space="preserve"> </w:t>
      </w:r>
      <w:r>
        <w:t>AUTYZMU (Białystok)</w:t>
      </w:r>
    </w:p>
    <w:p w14:paraId="356952E6" w14:textId="77777777" w:rsidR="00321F7C" w:rsidRDefault="00321F7C" w:rsidP="00321F7C">
      <w:pPr>
        <w:pStyle w:val="Tekstpodstawowy"/>
        <w:spacing w:before="4"/>
        <w:ind w:left="0" w:firstLine="0"/>
        <w:rPr>
          <w:b/>
          <w:sz w:val="29"/>
        </w:rPr>
      </w:pPr>
    </w:p>
    <w:p w14:paraId="249E13E7" w14:textId="77777777" w:rsidR="00321F7C" w:rsidRDefault="00321F7C" w:rsidP="00321F7C">
      <w:pPr>
        <w:pStyle w:val="Nagwek2"/>
        <w:spacing w:before="1"/>
      </w:pPr>
      <w:r>
        <w:t>CENTRUM</w:t>
      </w:r>
      <w:r>
        <w:rPr>
          <w:spacing w:val="-3"/>
        </w:rPr>
        <w:t xml:space="preserve"> </w:t>
      </w:r>
      <w:r>
        <w:t>AXON</w:t>
      </w:r>
    </w:p>
    <w:p w14:paraId="5F6E504B" w14:textId="77777777" w:rsidR="00321F7C" w:rsidRDefault="00321F7C" w:rsidP="00321F7C">
      <w:pPr>
        <w:spacing w:before="38"/>
        <w:ind w:left="116"/>
        <w:rPr>
          <w:b/>
        </w:rPr>
      </w:pPr>
      <w:r>
        <w:rPr>
          <w:b/>
        </w:rPr>
        <w:t>Mentor.</w:t>
      </w:r>
      <w:r>
        <w:rPr>
          <w:b/>
          <w:spacing w:val="-5"/>
        </w:rPr>
        <w:t xml:space="preserve"> </w:t>
      </w:r>
      <w:r>
        <w:rPr>
          <w:b/>
        </w:rPr>
        <w:t>Poradnia</w:t>
      </w:r>
      <w:r>
        <w:rPr>
          <w:b/>
          <w:spacing w:val="-6"/>
        </w:rPr>
        <w:t xml:space="preserve"> </w:t>
      </w:r>
      <w:r>
        <w:rPr>
          <w:b/>
        </w:rPr>
        <w:t>Psychologiczno-Pedagogiczna</w:t>
      </w:r>
    </w:p>
    <w:p w14:paraId="260B431C" w14:textId="77777777" w:rsidR="00321F7C" w:rsidRDefault="00321F7C" w:rsidP="00321F7C">
      <w:pPr>
        <w:pStyle w:val="Tekstpodstawowy"/>
        <w:spacing w:before="41"/>
        <w:ind w:left="116" w:firstLine="0"/>
      </w:pPr>
      <w:hyperlink r:id="rId10">
        <w:r>
          <w:rPr>
            <w:color w:val="0000FF"/>
            <w:u w:val="single" w:color="0000FF"/>
          </w:rPr>
          <w:t>https://axoncem.pl/kontakt-poradnie/</w:t>
        </w:r>
      </w:hyperlink>
    </w:p>
    <w:p w14:paraId="19F1C776" w14:textId="77777777" w:rsidR="00CD04E6" w:rsidRDefault="00CD04E6">
      <w:pPr>
        <w:pStyle w:val="Nagwek1"/>
        <w:spacing w:before="19"/>
      </w:pPr>
    </w:p>
    <w:p w14:paraId="686B1CB7" w14:textId="69F5E8D3" w:rsidR="00856E1B" w:rsidRDefault="00000000">
      <w:pPr>
        <w:pStyle w:val="Nagwek1"/>
        <w:spacing w:before="19"/>
      </w:pPr>
      <w:r>
        <w:t>POMOCNE</w:t>
      </w:r>
      <w:r>
        <w:rPr>
          <w:spacing w:val="-3"/>
        </w:rPr>
        <w:t xml:space="preserve"> </w:t>
      </w:r>
      <w:r>
        <w:t>STRONY</w:t>
      </w:r>
      <w:r>
        <w:rPr>
          <w:spacing w:val="-4"/>
        </w:rPr>
        <w:t xml:space="preserve"> </w:t>
      </w:r>
      <w:r>
        <w:t>INTERNETOWE:</w:t>
      </w:r>
    </w:p>
    <w:p w14:paraId="70397F6E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249"/>
        <w:ind w:hanging="361"/>
      </w:pPr>
      <w:hyperlink r:id="rId11">
        <w:r>
          <w:rPr>
            <w:color w:val="0000FF"/>
            <w:u w:val="single" w:color="0000FF"/>
          </w:rPr>
          <w:t>https://mlodeglowy.pl/kompendium/jestem-rodzicem/</w:t>
        </w:r>
      </w:hyperlink>
    </w:p>
    <w:p w14:paraId="68DA8ED4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39"/>
        <w:ind w:hanging="361"/>
      </w:pPr>
      <w:hyperlink r:id="rId12">
        <w:r>
          <w:rPr>
            <w:color w:val="0000FF"/>
            <w:u w:val="single" w:color="0000FF"/>
          </w:rPr>
          <w:t>https://pokonackryzys.pl/</w:t>
        </w:r>
      </w:hyperlink>
    </w:p>
    <w:p w14:paraId="23A63C33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42"/>
        <w:ind w:hanging="361"/>
      </w:pPr>
      <w:hyperlink r:id="rId13">
        <w:r>
          <w:rPr>
            <w:color w:val="0000FF"/>
            <w:u w:val="single" w:color="0000FF"/>
          </w:rPr>
          <w:t>http://pogotowiekryzysowe.pl/pomoc.html</w:t>
        </w:r>
      </w:hyperlink>
    </w:p>
    <w:p w14:paraId="3B603A8F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39"/>
        <w:ind w:hanging="361"/>
      </w:pPr>
      <w:hyperlink r:id="rId14">
        <w:r>
          <w:rPr>
            <w:color w:val="0000FF"/>
            <w:u w:val="single" w:color="0000FF"/>
          </w:rPr>
          <w:t>https://rodzice.fdds.pl/</w:t>
        </w:r>
      </w:hyperlink>
    </w:p>
    <w:p w14:paraId="75B3451B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41"/>
        <w:ind w:hanging="361"/>
      </w:pPr>
      <w:hyperlink r:id="rId15">
        <w:r>
          <w:rPr>
            <w:color w:val="0000FF"/>
            <w:u w:val="single" w:color="0000FF"/>
          </w:rPr>
          <w:t>https://forumprzeciwdepresji.pl/nastoletnia-depresja/strefa-rodzica</w:t>
        </w:r>
      </w:hyperlink>
    </w:p>
    <w:p w14:paraId="796F0FBF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39"/>
        <w:ind w:hanging="361"/>
      </w:pPr>
      <w:hyperlink r:id="rId16">
        <w:r>
          <w:rPr>
            <w:color w:val="0000FF"/>
            <w:u w:val="single" w:color="0000FF"/>
          </w:rPr>
          <w:t>https://zwjr.pl/moje-dziecko-jest-w-kryzysie</w:t>
        </w:r>
      </w:hyperlink>
    </w:p>
    <w:p w14:paraId="34BC04CE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41"/>
        <w:ind w:hanging="361"/>
      </w:pPr>
      <w:hyperlink r:id="rId17">
        <w:r>
          <w:rPr>
            <w:color w:val="0000FF"/>
            <w:u w:val="single" w:color="0000FF"/>
          </w:rPr>
          <w:t>https://stopdepresji.pl/telefon-zaufania-mlodych/</w:t>
        </w:r>
      </w:hyperlink>
    </w:p>
    <w:p w14:paraId="2C111466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39"/>
        <w:ind w:hanging="361"/>
      </w:pPr>
      <w:hyperlink r:id="rId18">
        <w:r>
          <w:rPr>
            <w:color w:val="0000FF"/>
            <w:u w:val="single" w:color="0000FF"/>
          </w:rPr>
          <w:t>https://brpd.gov.pl/dzieciecy-telefon-zaufania-rzecznika-praw-dziecka/</w:t>
        </w:r>
      </w:hyperlink>
    </w:p>
    <w:p w14:paraId="2648646C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41"/>
        <w:ind w:hanging="361"/>
      </w:pPr>
      <w:hyperlink r:id="rId19">
        <w:r>
          <w:rPr>
            <w:color w:val="0000FF"/>
            <w:u w:val="single" w:color="0000FF"/>
          </w:rPr>
          <w:t>https://116111.pl/</w:t>
        </w:r>
      </w:hyperlink>
    </w:p>
    <w:p w14:paraId="42415522" w14:textId="77777777" w:rsidR="00856E1B" w:rsidRDefault="00856E1B">
      <w:pPr>
        <w:pStyle w:val="Akapitzlist"/>
        <w:numPr>
          <w:ilvl w:val="0"/>
          <w:numId w:val="6"/>
        </w:numPr>
        <w:tabs>
          <w:tab w:val="left" w:pos="1196"/>
          <w:tab w:val="left" w:pos="1197"/>
        </w:tabs>
        <w:spacing w:before="42"/>
        <w:ind w:hanging="361"/>
      </w:pPr>
      <w:hyperlink r:id="rId20" w:anchor="dzieci">
        <w:r>
          <w:rPr>
            <w:color w:val="0000FF"/>
            <w:u w:val="single" w:color="0000FF"/>
          </w:rPr>
          <w:t>https://twarzedepresji.pl/pomocpsychologiczna/#dzieci</w:t>
        </w:r>
      </w:hyperlink>
    </w:p>
    <w:p w14:paraId="2026652A" w14:textId="77777777" w:rsidR="00856E1B" w:rsidRDefault="00856E1B">
      <w:pPr>
        <w:pStyle w:val="Tekstpodstawowy"/>
        <w:ind w:left="0" w:firstLine="0"/>
        <w:rPr>
          <w:sz w:val="20"/>
        </w:rPr>
      </w:pPr>
    </w:p>
    <w:p w14:paraId="3A4EA42F" w14:textId="77777777" w:rsidR="00147762" w:rsidRDefault="00147762">
      <w:pPr>
        <w:pStyle w:val="Tekstpodstawowy"/>
        <w:ind w:left="0" w:firstLine="0"/>
        <w:rPr>
          <w:sz w:val="20"/>
        </w:rPr>
      </w:pPr>
    </w:p>
    <w:p w14:paraId="1531BBEB" w14:textId="1E426B1E" w:rsidR="00147762" w:rsidRPr="00147762" w:rsidRDefault="00147762" w:rsidP="00321F7C">
      <w:pPr>
        <w:pStyle w:val="Tekstpodstawowy"/>
        <w:numPr>
          <w:ilvl w:val="0"/>
          <w:numId w:val="7"/>
        </w:numPr>
        <w:rPr>
          <w:sz w:val="24"/>
          <w:szCs w:val="24"/>
        </w:rPr>
      </w:pPr>
      <w:r w:rsidRPr="00147762">
        <w:rPr>
          <w:sz w:val="24"/>
          <w:szCs w:val="24"/>
        </w:rPr>
        <w:t>Strona NFZ z aktualizowaną mapą ośrodków wszystkich poziomów referencyjnych</w:t>
      </w:r>
      <w:r>
        <w:rPr>
          <w:sz w:val="24"/>
          <w:szCs w:val="24"/>
        </w:rPr>
        <w:t xml:space="preserve"> (do pobrania na dole strony)</w:t>
      </w:r>
      <w:r w:rsidRPr="00147762">
        <w:rPr>
          <w:sz w:val="24"/>
          <w:szCs w:val="24"/>
        </w:rPr>
        <w:t>:</w:t>
      </w:r>
      <w:r w:rsidRPr="00147762">
        <w:rPr>
          <w:sz w:val="24"/>
          <w:szCs w:val="24"/>
        </w:rPr>
        <w:t xml:space="preserve"> </w:t>
      </w:r>
      <w:hyperlink r:id="rId21" w:history="1">
        <w:r w:rsidRPr="00147762">
          <w:rPr>
            <w:rStyle w:val="Hipercze"/>
            <w:sz w:val="24"/>
            <w:szCs w:val="24"/>
          </w:rPr>
          <w:t>https://www.nfz.gov.pl/dla-pacjenta/informacje-o-swiadczeniach/ochrony-zdrowia-psychicznego-dzieci-i-mlodziezy/</w:t>
        </w:r>
      </w:hyperlink>
    </w:p>
    <w:p w14:paraId="6AD0B07C" w14:textId="51712D9A" w:rsidR="00147762" w:rsidRDefault="00147762" w:rsidP="00321F7C">
      <w:pPr>
        <w:pStyle w:val="Tekstpodstawowy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Pr="00147762">
        <w:rPr>
          <w:sz w:val="24"/>
          <w:szCs w:val="24"/>
        </w:rPr>
        <w:t>oradnik</w:t>
      </w:r>
      <w:r>
        <w:rPr>
          <w:sz w:val="24"/>
          <w:szCs w:val="24"/>
        </w:rPr>
        <w:t xml:space="preserve"> Rzecznika Praw Dziecka </w:t>
      </w:r>
      <w:r w:rsidRPr="00147762">
        <w:rPr>
          <w:sz w:val="24"/>
          <w:szCs w:val="24"/>
        </w:rPr>
        <w:t>„Z psychiatrią na Ty!”</w:t>
      </w:r>
      <w:r>
        <w:rPr>
          <w:sz w:val="24"/>
          <w:szCs w:val="24"/>
        </w:rPr>
        <w:t xml:space="preserve">: </w:t>
      </w:r>
      <w:hyperlink r:id="rId22" w:history="1">
        <w:r w:rsidRPr="008B62D2">
          <w:rPr>
            <w:rStyle w:val="Hipercze"/>
            <w:sz w:val="24"/>
            <w:szCs w:val="24"/>
          </w:rPr>
          <w:t>https://www.gov.pl/web/rpp/z-psychiatria-na-ty</w:t>
        </w:r>
      </w:hyperlink>
    </w:p>
    <w:p w14:paraId="40DB3613" w14:textId="77777777" w:rsidR="00856E1B" w:rsidRDefault="00856E1B">
      <w:pPr>
        <w:pStyle w:val="Tekstpodstawowy"/>
        <w:spacing w:before="10"/>
        <w:ind w:left="0" w:firstLine="0"/>
        <w:rPr>
          <w:sz w:val="28"/>
        </w:rPr>
      </w:pPr>
    </w:p>
    <w:p w14:paraId="1327364D" w14:textId="77777777" w:rsidR="00F16C3A" w:rsidRDefault="00F16C3A" w:rsidP="00F16C3A">
      <w:pPr>
        <w:pStyle w:val="Nagwek2"/>
        <w:spacing w:before="34"/>
        <w:ind w:left="0"/>
        <w:rPr>
          <w:sz w:val="28"/>
          <w:szCs w:val="28"/>
        </w:rPr>
      </w:pPr>
    </w:p>
    <w:p w14:paraId="0247D79D" w14:textId="036BDE1C" w:rsidR="00856E1B" w:rsidRPr="00E27AE5" w:rsidRDefault="00000000" w:rsidP="00E27AE5">
      <w:pPr>
        <w:pStyle w:val="Tekstpodstawowy"/>
        <w:ind w:left="0" w:firstLine="0"/>
        <w:rPr>
          <w:b/>
          <w:bCs/>
          <w:sz w:val="28"/>
          <w:szCs w:val="28"/>
        </w:rPr>
      </w:pPr>
      <w:r w:rsidRPr="00E27AE5">
        <w:rPr>
          <w:b/>
          <w:bCs/>
          <w:sz w:val="28"/>
          <w:szCs w:val="28"/>
        </w:rPr>
        <w:t>POMOCNE</w:t>
      </w:r>
      <w:r w:rsidRPr="00E27AE5">
        <w:rPr>
          <w:b/>
          <w:bCs/>
          <w:spacing w:val="-4"/>
          <w:sz w:val="28"/>
          <w:szCs w:val="28"/>
        </w:rPr>
        <w:t xml:space="preserve"> </w:t>
      </w:r>
      <w:r w:rsidRPr="00E27AE5">
        <w:rPr>
          <w:b/>
          <w:bCs/>
          <w:sz w:val="28"/>
          <w:szCs w:val="28"/>
        </w:rPr>
        <w:t>LEKTURY</w:t>
      </w:r>
      <w:r w:rsidR="00E27AE5">
        <w:rPr>
          <w:b/>
          <w:bCs/>
          <w:sz w:val="28"/>
          <w:szCs w:val="28"/>
        </w:rPr>
        <w:t xml:space="preserve"> </w:t>
      </w:r>
      <w:r w:rsidR="00E27AE5" w:rsidRPr="00E27AE5">
        <w:rPr>
          <w:b/>
          <w:bCs/>
          <w:sz w:val="28"/>
          <w:szCs w:val="28"/>
        </w:rPr>
        <w:t>(</w:t>
      </w:r>
      <w:r w:rsidR="00E27AE5" w:rsidRPr="00E27AE5">
        <w:rPr>
          <w:b/>
          <w:bCs/>
          <w:sz w:val="28"/>
          <w:szCs w:val="28"/>
        </w:rPr>
        <w:t>SPEKTRUM</w:t>
      </w:r>
      <w:r w:rsidR="00E27AE5" w:rsidRPr="00E27AE5">
        <w:rPr>
          <w:b/>
          <w:bCs/>
          <w:spacing w:val="-3"/>
          <w:sz w:val="28"/>
          <w:szCs w:val="28"/>
        </w:rPr>
        <w:t xml:space="preserve"> </w:t>
      </w:r>
      <w:r w:rsidR="00E27AE5" w:rsidRPr="00E27AE5">
        <w:rPr>
          <w:b/>
          <w:bCs/>
          <w:sz w:val="28"/>
          <w:szCs w:val="28"/>
        </w:rPr>
        <w:t>AUTYZMU</w:t>
      </w:r>
      <w:r w:rsidR="00E27AE5" w:rsidRPr="00E27AE5">
        <w:rPr>
          <w:b/>
          <w:bCs/>
          <w:sz w:val="28"/>
          <w:szCs w:val="28"/>
        </w:rPr>
        <w:t>)</w:t>
      </w:r>
    </w:p>
    <w:p w14:paraId="57E4184C" w14:textId="1A9D2DA9" w:rsidR="00856E1B" w:rsidRPr="00F16C3A" w:rsidRDefault="00000000" w:rsidP="00F16C3A">
      <w:pPr>
        <w:pStyle w:val="Nagwek2"/>
        <w:spacing w:before="39"/>
      </w:pPr>
      <w:r>
        <w:t>Filmy:</w:t>
      </w:r>
    </w:p>
    <w:p w14:paraId="64851238" w14:textId="77777777" w:rsidR="00856E1B" w:rsidRPr="00F16C3A" w:rsidRDefault="00000000">
      <w:pPr>
        <w:pStyle w:val="Akapitzlist"/>
        <w:numPr>
          <w:ilvl w:val="0"/>
          <w:numId w:val="4"/>
        </w:numPr>
        <w:tabs>
          <w:tab w:val="left" w:pos="837"/>
        </w:tabs>
        <w:spacing w:line="254" w:lineRule="auto"/>
        <w:ind w:right="3838"/>
        <w:rPr>
          <w:lang w:val="en-US"/>
        </w:rPr>
      </w:pPr>
      <w:r w:rsidRPr="00F16C3A">
        <w:rPr>
          <w:lang w:val="en-US"/>
        </w:rPr>
        <w:t>Autism TMI Virtual Reality Experience</w:t>
      </w:r>
      <w:r w:rsidRPr="00F16C3A">
        <w:rPr>
          <w:color w:val="0000FF"/>
          <w:spacing w:val="1"/>
          <w:lang w:val="en-US"/>
        </w:rPr>
        <w:t xml:space="preserve"> </w:t>
      </w:r>
      <w:hyperlink r:id="rId23">
        <w:r w:rsidR="00856E1B" w:rsidRPr="00F16C3A">
          <w:rPr>
            <w:color w:val="0000FF"/>
            <w:spacing w:val="-1"/>
            <w:u w:val="single" w:color="0000FF"/>
            <w:lang w:val="en-US"/>
          </w:rPr>
          <w:t>https://www.youtube.com/watch?v=DgDR_gYk_a8</w:t>
        </w:r>
      </w:hyperlink>
    </w:p>
    <w:p w14:paraId="6018DCC9" w14:textId="77777777" w:rsidR="00856E1B" w:rsidRDefault="00000000">
      <w:pPr>
        <w:pStyle w:val="Akapitzlist"/>
        <w:numPr>
          <w:ilvl w:val="0"/>
          <w:numId w:val="4"/>
        </w:numPr>
        <w:tabs>
          <w:tab w:val="left" w:pos="837"/>
        </w:tabs>
        <w:spacing w:before="5" w:line="254" w:lineRule="auto"/>
        <w:ind w:right="3908"/>
      </w:pPr>
      <w:r>
        <w:t>Tacy jak Wy</w:t>
      </w:r>
      <w:r>
        <w:rPr>
          <w:color w:val="0000FF"/>
          <w:spacing w:val="1"/>
        </w:rPr>
        <w:t xml:space="preserve"> </w:t>
      </w:r>
      <w:hyperlink r:id="rId24">
        <w:r w:rsidR="00856E1B">
          <w:rPr>
            <w:color w:val="0000FF"/>
            <w:u w:val="single" w:color="0000FF"/>
          </w:rPr>
          <w:t>https://www.youtube.com/watch?v=vBxGaAj9ke4</w:t>
        </w:r>
      </w:hyperlink>
    </w:p>
    <w:p w14:paraId="34DB012F" w14:textId="77777777" w:rsidR="00856E1B" w:rsidRDefault="00000000">
      <w:pPr>
        <w:pStyle w:val="Akapitzlist"/>
        <w:numPr>
          <w:ilvl w:val="0"/>
          <w:numId w:val="4"/>
        </w:numPr>
        <w:tabs>
          <w:tab w:val="left" w:pos="837"/>
        </w:tabs>
        <w:spacing w:before="1"/>
        <w:ind w:hanging="361"/>
      </w:pPr>
      <w:r>
        <w:t>Życie</w:t>
      </w:r>
      <w:r>
        <w:rPr>
          <w:spacing w:val="-3"/>
        </w:rPr>
        <w:t xml:space="preserve"> </w:t>
      </w:r>
      <w:r>
        <w:t>animowane</w:t>
      </w:r>
    </w:p>
    <w:p w14:paraId="50C92CB5" w14:textId="77777777" w:rsidR="00856E1B" w:rsidRDefault="00000000">
      <w:pPr>
        <w:pStyle w:val="Akapitzlist"/>
        <w:numPr>
          <w:ilvl w:val="0"/>
          <w:numId w:val="4"/>
        </w:numPr>
        <w:tabs>
          <w:tab w:val="left" w:pos="837"/>
        </w:tabs>
        <w:spacing w:before="20"/>
        <w:ind w:hanging="361"/>
      </w:pPr>
      <w:r>
        <w:t>Temple</w:t>
      </w:r>
      <w:r>
        <w:rPr>
          <w:spacing w:val="-1"/>
        </w:rPr>
        <w:t xml:space="preserve"> </w:t>
      </w:r>
      <w:r>
        <w:t>Grandin</w:t>
      </w:r>
    </w:p>
    <w:p w14:paraId="50C50447" w14:textId="77777777" w:rsidR="00856E1B" w:rsidRDefault="00000000">
      <w:pPr>
        <w:pStyle w:val="Nagwek2"/>
      </w:pPr>
      <w:r>
        <w:t>Książki:</w:t>
      </w:r>
    </w:p>
    <w:p w14:paraId="3142008B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before="43" w:line="256" w:lineRule="auto"/>
        <w:ind w:right="107"/>
      </w:pPr>
      <w:r w:rsidRPr="00F16C3A">
        <w:rPr>
          <w:lang w:val="en-US"/>
        </w:rPr>
        <w:t xml:space="preserve">Temple Grandin, Debra Moore, Autyzm. </w:t>
      </w:r>
      <w:r>
        <w:t>Przewodnik. 9 postaw wspierających rozwój dzieci w</w:t>
      </w:r>
      <w:r>
        <w:rPr>
          <w:spacing w:val="-47"/>
        </w:rPr>
        <w:t xml:space="preserve"> </w:t>
      </w:r>
      <w:r>
        <w:t>spektrum</w:t>
      </w:r>
    </w:p>
    <w:p w14:paraId="4C1BABCA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line="266" w:lineRule="exact"/>
        <w:ind w:hanging="361"/>
      </w:pPr>
      <w:r>
        <w:t>Temple</w:t>
      </w:r>
      <w:r>
        <w:rPr>
          <w:spacing w:val="-1"/>
        </w:rPr>
        <w:t xml:space="preserve"> </w:t>
      </w:r>
      <w:r>
        <w:t>Grandin, Ja</w:t>
      </w:r>
      <w:r>
        <w:rPr>
          <w:spacing w:val="-3"/>
        </w:rPr>
        <w:t xml:space="preserve"> </w:t>
      </w:r>
      <w:r>
        <w:t>widzę to tak.</w:t>
      </w:r>
      <w:r>
        <w:rPr>
          <w:spacing w:val="-1"/>
        </w:rPr>
        <w:t xml:space="preserve"> </w:t>
      </w:r>
      <w:r>
        <w:t>Osobiste</w:t>
      </w:r>
      <w:r>
        <w:rPr>
          <w:spacing w:val="-3"/>
        </w:rPr>
        <w:t xml:space="preserve"> </w:t>
      </w:r>
      <w:r>
        <w:t>spojrzenie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autyzm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zespół Aspergera</w:t>
      </w:r>
    </w:p>
    <w:p w14:paraId="5C9A2F4F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before="19"/>
        <w:ind w:hanging="361"/>
      </w:pPr>
      <w:r>
        <w:t>Fornalik</w:t>
      </w:r>
      <w:r>
        <w:rPr>
          <w:spacing w:val="-1"/>
        </w:rPr>
        <w:t xml:space="preserve"> </w:t>
      </w:r>
      <w:r>
        <w:t>Izabela,</w:t>
      </w:r>
      <w:r>
        <w:rPr>
          <w:spacing w:val="-3"/>
        </w:rPr>
        <w:t xml:space="preserve"> </w:t>
      </w:r>
      <w:r>
        <w:t>Mam autyzm.</w:t>
      </w:r>
      <w:r>
        <w:rPr>
          <w:spacing w:val="-2"/>
        </w:rPr>
        <w:t xml:space="preserve"> </w:t>
      </w:r>
      <w:r>
        <w:t>Mam</w:t>
      </w:r>
      <w:r>
        <w:rPr>
          <w:spacing w:val="-2"/>
        </w:rPr>
        <w:t xml:space="preserve"> </w:t>
      </w:r>
      <w:r>
        <w:t>seksualność.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co</w:t>
      </w:r>
      <w:r>
        <w:rPr>
          <w:spacing w:val="-4"/>
        </w:rPr>
        <w:t xml:space="preserve"> </w:t>
      </w:r>
      <w:r>
        <w:t>dalej?</w:t>
      </w:r>
    </w:p>
    <w:p w14:paraId="2215DC1E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before="18"/>
        <w:ind w:hanging="361"/>
      </w:pPr>
      <w:r>
        <w:t>Ewa</w:t>
      </w:r>
      <w:r>
        <w:rPr>
          <w:spacing w:val="-2"/>
        </w:rPr>
        <w:t xml:space="preserve"> </w:t>
      </w:r>
      <w:r>
        <w:t>Furgał,</w:t>
      </w:r>
      <w:r>
        <w:rPr>
          <w:spacing w:val="-4"/>
        </w:rPr>
        <w:t xml:space="preserve"> </w:t>
      </w:r>
      <w:r>
        <w:t>Dziewczyna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spektrum</w:t>
      </w:r>
    </w:p>
    <w:p w14:paraId="3BAA2C63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before="17"/>
        <w:ind w:hanging="361"/>
      </w:pPr>
      <w:r>
        <w:t>Ewa</w:t>
      </w:r>
      <w:r>
        <w:rPr>
          <w:spacing w:val="-3"/>
        </w:rPr>
        <w:t xml:space="preserve"> </w:t>
      </w:r>
      <w:r>
        <w:t>Furgał,</w:t>
      </w:r>
      <w:r>
        <w:rPr>
          <w:spacing w:val="-1"/>
        </w:rPr>
        <w:t xml:space="preserve"> </w:t>
      </w:r>
      <w:r>
        <w:t>Autentyczna</w:t>
      </w:r>
      <w:r>
        <w:rPr>
          <w:spacing w:val="-2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spektrum</w:t>
      </w:r>
    </w:p>
    <w:p w14:paraId="0A75A25E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before="19" w:line="254" w:lineRule="auto"/>
        <w:ind w:right="450"/>
      </w:pPr>
      <w:r>
        <w:t>Ellen Notbohm, Veronica Zysk, 1001 porad dla rodziców i terapeutów dzieci z autyzmem i</w:t>
      </w:r>
      <w:r>
        <w:rPr>
          <w:spacing w:val="-47"/>
        </w:rPr>
        <w:t xml:space="preserve"> </w:t>
      </w:r>
      <w:r>
        <w:t>zespołem</w:t>
      </w:r>
      <w:r>
        <w:rPr>
          <w:spacing w:val="-1"/>
        </w:rPr>
        <w:t xml:space="preserve"> </w:t>
      </w:r>
      <w:r>
        <w:t>Aspergera.</w:t>
      </w:r>
    </w:p>
    <w:p w14:paraId="5DE29FCD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before="4"/>
        <w:ind w:hanging="361"/>
      </w:pPr>
      <w:r>
        <w:t>Elven</w:t>
      </w:r>
      <w:r>
        <w:rPr>
          <w:spacing w:val="-2"/>
        </w:rPr>
        <w:t xml:space="preserve"> </w:t>
      </w:r>
      <w:r>
        <w:t>Bo Hejlskov, Nie</w:t>
      </w:r>
      <w:r>
        <w:rPr>
          <w:spacing w:val="-1"/>
        </w:rPr>
        <w:t xml:space="preserve"> </w:t>
      </w:r>
      <w:r>
        <w:t>gryzę,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biję,</w:t>
      </w:r>
      <w:r>
        <w:rPr>
          <w:spacing w:val="-1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krzyczę</w:t>
      </w:r>
    </w:p>
    <w:p w14:paraId="5A196964" w14:textId="77777777" w:rsidR="00856E1B" w:rsidRDefault="00000000">
      <w:pPr>
        <w:pStyle w:val="Akapitzlist"/>
        <w:numPr>
          <w:ilvl w:val="0"/>
          <w:numId w:val="3"/>
        </w:numPr>
        <w:tabs>
          <w:tab w:val="left" w:pos="837"/>
        </w:tabs>
        <w:spacing w:before="17"/>
        <w:ind w:hanging="361"/>
      </w:pPr>
      <w:r>
        <w:t>Olga</w:t>
      </w:r>
      <w:r>
        <w:rPr>
          <w:spacing w:val="-2"/>
        </w:rPr>
        <w:t xml:space="preserve"> </w:t>
      </w:r>
      <w:r>
        <w:t>Ptak,</w:t>
      </w:r>
      <w:r>
        <w:rPr>
          <w:spacing w:val="-4"/>
        </w:rPr>
        <w:t xml:space="preserve"> </w:t>
      </w:r>
      <w:r>
        <w:t>Kto</w:t>
      </w:r>
      <w:r>
        <w:rPr>
          <w:spacing w:val="-1"/>
        </w:rPr>
        <w:t xml:space="preserve"> </w:t>
      </w:r>
      <w:r>
        <w:t>ukradł</w:t>
      </w:r>
      <w:r>
        <w:rPr>
          <w:spacing w:val="-4"/>
        </w:rPr>
        <w:t xml:space="preserve"> </w:t>
      </w:r>
      <w:r>
        <w:t>jutro?</w:t>
      </w:r>
    </w:p>
    <w:p w14:paraId="1BED0D14" w14:textId="77777777" w:rsidR="00856E1B" w:rsidRDefault="00856E1B">
      <w:pPr>
        <w:pStyle w:val="Tekstpodstawowy"/>
        <w:spacing w:before="7"/>
        <w:ind w:left="0" w:firstLine="0"/>
        <w:rPr>
          <w:sz w:val="26"/>
        </w:rPr>
      </w:pPr>
    </w:p>
    <w:p w14:paraId="701B7362" w14:textId="77777777" w:rsidR="00856E1B" w:rsidRDefault="00000000" w:rsidP="00F16C3A">
      <w:pPr>
        <w:pStyle w:val="Tekstpodstawowy"/>
        <w:ind w:left="0" w:firstLine="0"/>
      </w:pPr>
      <w:r>
        <w:rPr>
          <w:u w:val="single"/>
        </w:rPr>
        <w:t>WYCHOWANIE,</w:t>
      </w:r>
      <w:r>
        <w:rPr>
          <w:spacing w:val="-2"/>
          <w:u w:val="single"/>
        </w:rPr>
        <w:t xml:space="preserve"> </w:t>
      </w:r>
      <w:r>
        <w:rPr>
          <w:u w:val="single"/>
        </w:rPr>
        <w:t>DEPRESJA,</w:t>
      </w:r>
      <w:r>
        <w:rPr>
          <w:spacing w:val="-5"/>
          <w:u w:val="single"/>
        </w:rPr>
        <w:t xml:space="preserve"> </w:t>
      </w:r>
      <w:r>
        <w:rPr>
          <w:u w:val="single"/>
        </w:rPr>
        <w:t>KOMUNIKACJA</w:t>
      </w:r>
    </w:p>
    <w:p w14:paraId="68265C80" w14:textId="77777777" w:rsidR="00856E1B" w:rsidRDefault="00000000">
      <w:pPr>
        <w:pStyle w:val="Nagwek2"/>
        <w:spacing w:before="41"/>
      </w:pPr>
      <w:r>
        <w:t>Książki:</w:t>
      </w:r>
    </w:p>
    <w:p w14:paraId="22B79BE7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42"/>
        <w:ind w:hanging="361"/>
      </w:pPr>
      <w:r>
        <w:t>Marshall</w:t>
      </w:r>
      <w:r>
        <w:rPr>
          <w:spacing w:val="-2"/>
        </w:rPr>
        <w:t xml:space="preserve"> </w:t>
      </w:r>
      <w:r>
        <w:t>B.</w:t>
      </w:r>
      <w:r>
        <w:rPr>
          <w:spacing w:val="-3"/>
        </w:rPr>
        <w:t xml:space="preserve"> </w:t>
      </w:r>
      <w:r>
        <w:t>Rosenberg,</w:t>
      </w:r>
      <w:r>
        <w:rPr>
          <w:spacing w:val="-2"/>
        </w:rPr>
        <w:t xml:space="preserve"> </w:t>
      </w:r>
      <w:r>
        <w:t>Porozumienie bez przemocy.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języku życia</w:t>
      </w:r>
    </w:p>
    <w:p w14:paraId="78E4BAFD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19"/>
        <w:ind w:hanging="361"/>
      </w:pPr>
      <w:r>
        <w:t>Jane</w:t>
      </w:r>
      <w:r>
        <w:rPr>
          <w:spacing w:val="-1"/>
        </w:rPr>
        <w:t xml:space="preserve"> </w:t>
      </w:r>
      <w:r>
        <w:t>Nelsen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in.,</w:t>
      </w:r>
      <w:r>
        <w:rPr>
          <w:spacing w:val="-4"/>
        </w:rPr>
        <w:t xml:space="preserve"> </w:t>
      </w:r>
      <w:r>
        <w:t>Pozytywna</w:t>
      </w:r>
      <w:r>
        <w:rPr>
          <w:spacing w:val="-2"/>
        </w:rPr>
        <w:t xml:space="preserve"> </w:t>
      </w:r>
      <w:r>
        <w:t>Dyscyplina</w:t>
      </w:r>
      <w:r>
        <w:rPr>
          <w:spacing w:val="-2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nastolatków</w:t>
      </w:r>
    </w:p>
    <w:p w14:paraId="79E68673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17"/>
        <w:ind w:hanging="361"/>
      </w:pPr>
      <w:r>
        <w:t>Jane Nelsen,</w:t>
      </w:r>
      <w:r>
        <w:rPr>
          <w:spacing w:val="-3"/>
        </w:rPr>
        <w:t xml:space="preserve"> </w:t>
      </w:r>
      <w:r>
        <w:t>Pozytywna</w:t>
      </w:r>
      <w:r>
        <w:rPr>
          <w:spacing w:val="-2"/>
        </w:rPr>
        <w:t xml:space="preserve"> </w:t>
      </w:r>
      <w:r>
        <w:t>Dyscyplina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klasie</w:t>
      </w:r>
    </w:p>
    <w:p w14:paraId="1BC0E470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17" w:line="256" w:lineRule="auto"/>
        <w:ind w:right="954"/>
      </w:pPr>
      <w:r>
        <w:t>Thích Nhất Hạnh, Katherine Weare, Szczęśliwi nauczyciele zmieniają świat. Praktyka</w:t>
      </w:r>
      <w:r>
        <w:rPr>
          <w:spacing w:val="-47"/>
        </w:rPr>
        <w:t xml:space="preserve"> </w:t>
      </w:r>
      <w:r>
        <w:t>uważności</w:t>
      </w:r>
      <w:r>
        <w:rPr>
          <w:spacing w:val="-1"/>
        </w:rPr>
        <w:t xml:space="preserve"> </w:t>
      </w:r>
      <w:r>
        <w:t>dla nauczycieli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uczniów</w:t>
      </w:r>
    </w:p>
    <w:p w14:paraId="52085D80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line="254" w:lineRule="auto"/>
        <w:ind w:right="298"/>
      </w:pPr>
      <w:r>
        <w:t>Stahl Stefanie, Odkryj swoje wewnętrzne dziecko. Klucz do rozwiązania (prawie) wszystkich</w:t>
      </w:r>
      <w:r>
        <w:rPr>
          <w:spacing w:val="-47"/>
        </w:rPr>
        <w:t xml:space="preserve"> </w:t>
      </w:r>
      <w:r>
        <w:t>problemów</w:t>
      </w:r>
    </w:p>
    <w:p w14:paraId="25F7D5E9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3"/>
        <w:ind w:hanging="361"/>
      </w:pPr>
      <w:r>
        <w:t>John</w:t>
      </w:r>
      <w:r>
        <w:rPr>
          <w:spacing w:val="-3"/>
        </w:rPr>
        <w:t xml:space="preserve"> </w:t>
      </w:r>
      <w:r>
        <w:t>Bradshaw,</w:t>
      </w:r>
      <w:r>
        <w:rPr>
          <w:spacing w:val="-4"/>
        </w:rPr>
        <w:t xml:space="preserve"> </w:t>
      </w:r>
      <w:r>
        <w:t>Powrót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swego</w:t>
      </w:r>
      <w:r>
        <w:rPr>
          <w:spacing w:val="-1"/>
        </w:rPr>
        <w:t xml:space="preserve"> </w:t>
      </w:r>
      <w:r>
        <w:t>wewnętrznego</w:t>
      </w:r>
      <w:r>
        <w:rPr>
          <w:spacing w:val="-3"/>
        </w:rPr>
        <w:t xml:space="preserve"> </w:t>
      </w:r>
      <w:r>
        <w:t>domu</w:t>
      </w:r>
    </w:p>
    <w:p w14:paraId="2FD62064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17" w:line="256" w:lineRule="auto"/>
        <w:ind w:right="1036"/>
      </w:pPr>
      <w:r>
        <w:t>Adele Faber, Elaine Mazlish, Wyzwoleni rodzice, wyzwolone dzieci. Twoja droga do</w:t>
      </w:r>
      <w:r>
        <w:rPr>
          <w:spacing w:val="-47"/>
        </w:rPr>
        <w:t xml:space="preserve"> </w:t>
      </w:r>
      <w:r>
        <w:t>szczęśliwej</w:t>
      </w:r>
      <w:r>
        <w:rPr>
          <w:spacing w:val="-3"/>
        </w:rPr>
        <w:t xml:space="preserve"> </w:t>
      </w:r>
      <w:r>
        <w:t>rodziny</w:t>
      </w:r>
    </w:p>
    <w:p w14:paraId="44A56083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line="254" w:lineRule="auto"/>
        <w:ind w:right="935"/>
      </w:pPr>
      <w:r>
        <w:t>Stephen Covey, 7 nawyków szczęśliwej rodziny (tutaj zachęcam do analizy koncepcji</w:t>
      </w:r>
      <w:r>
        <w:rPr>
          <w:spacing w:val="-47"/>
        </w:rPr>
        <w:t xml:space="preserve"> </w:t>
      </w:r>
      <w:r>
        <w:t>Bankowego</w:t>
      </w:r>
      <w:r>
        <w:rPr>
          <w:spacing w:val="-3"/>
        </w:rPr>
        <w:t xml:space="preserve"> </w:t>
      </w:r>
      <w:r>
        <w:t>Konta Emocji)</w:t>
      </w:r>
    </w:p>
    <w:p w14:paraId="177466AC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4"/>
        <w:ind w:hanging="361"/>
      </w:pPr>
      <w:r>
        <w:t>Stephen</w:t>
      </w:r>
      <w:r>
        <w:rPr>
          <w:spacing w:val="-3"/>
        </w:rPr>
        <w:t xml:space="preserve"> </w:t>
      </w:r>
      <w:r>
        <w:t>Covey,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nawyków</w:t>
      </w:r>
      <w:r>
        <w:rPr>
          <w:spacing w:val="-5"/>
        </w:rPr>
        <w:t xml:space="preserve"> </w:t>
      </w:r>
      <w:r>
        <w:t>szczęśliwego</w:t>
      </w:r>
      <w:r>
        <w:rPr>
          <w:spacing w:val="-2"/>
        </w:rPr>
        <w:t xml:space="preserve"> </w:t>
      </w:r>
      <w:r>
        <w:t>dziecka</w:t>
      </w:r>
    </w:p>
    <w:p w14:paraId="6793893B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17"/>
        <w:ind w:hanging="361"/>
      </w:pPr>
      <w:r>
        <w:t>Stephen</w:t>
      </w:r>
      <w:r>
        <w:rPr>
          <w:spacing w:val="-3"/>
        </w:rPr>
        <w:t xml:space="preserve"> </w:t>
      </w:r>
      <w:r>
        <w:t>Covey,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nawyków</w:t>
      </w:r>
      <w:r>
        <w:rPr>
          <w:spacing w:val="-4"/>
        </w:rPr>
        <w:t xml:space="preserve"> </w:t>
      </w:r>
      <w:r>
        <w:t>skutecznego nastolatka</w:t>
      </w:r>
    </w:p>
    <w:p w14:paraId="220497D8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17" w:line="256" w:lineRule="auto"/>
        <w:ind w:right="219"/>
      </w:pPr>
      <w:r>
        <w:t>Kozak Agnieszka Wasilewski Jacek, Uwięzieni w słowach rodziców. Jak uwolnić się od zaklęć,</w:t>
      </w:r>
      <w:r>
        <w:rPr>
          <w:spacing w:val="-47"/>
        </w:rPr>
        <w:t xml:space="preserve"> </w:t>
      </w:r>
      <w:r>
        <w:t>które rzucono</w:t>
      </w:r>
      <w:r>
        <w:rPr>
          <w:spacing w:val="1"/>
        </w:rPr>
        <w:t xml:space="preserve"> </w:t>
      </w:r>
      <w:r>
        <w:t>na nas w</w:t>
      </w:r>
      <w:r>
        <w:rPr>
          <w:spacing w:val="-2"/>
        </w:rPr>
        <w:t xml:space="preserve"> </w:t>
      </w:r>
      <w:r>
        <w:t>dzieciństwie</w:t>
      </w:r>
    </w:p>
    <w:p w14:paraId="2541F32A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line="267" w:lineRule="exact"/>
        <w:ind w:hanging="361"/>
      </w:pPr>
      <w:r>
        <w:t>Gudrun</w:t>
      </w:r>
      <w:r>
        <w:rPr>
          <w:spacing w:val="-2"/>
        </w:rPr>
        <w:t xml:space="preserve"> </w:t>
      </w:r>
      <w:r>
        <w:t>Dittrich,</w:t>
      </w:r>
      <w:r>
        <w:rPr>
          <w:spacing w:val="-3"/>
        </w:rPr>
        <w:t xml:space="preserve"> </w:t>
      </w:r>
      <w:r>
        <w:t>Ursula Hagedorn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in.,</w:t>
      </w:r>
      <w:r>
        <w:rPr>
          <w:spacing w:val="-2"/>
        </w:rPr>
        <w:t xml:space="preserve"> </w:t>
      </w:r>
      <w:r>
        <w:t>Moje</w:t>
      </w:r>
      <w:r>
        <w:rPr>
          <w:spacing w:val="-1"/>
        </w:rPr>
        <w:t xml:space="preserve"> </w:t>
      </w:r>
      <w:r>
        <w:t>ciało</w:t>
      </w:r>
      <w:r>
        <w:rPr>
          <w:spacing w:val="-2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mnie</w:t>
      </w:r>
    </w:p>
    <w:p w14:paraId="6E1A66D9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before="17" w:line="256" w:lineRule="auto"/>
        <w:ind w:right="124"/>
      </w:pPr>
      <w:r>
        <w:t>Bailey Anna Ciarrochi Joseph Hayes Louise, W pułapce myśli - dla nastolatków. Jak skutecznie</w:t>
      </w:r>
      <w:r>
        <w:rPr>
          <w:spacing w:val="-47"/>
        </w:rPr>
        <w:t xml:space="preserve"> </w:t>
      </w:r>
      <w:r>
        <w:t>poradzić</w:t>
      </w:r>
      <w:r>
        <w:rPr>
          <w:spacing w:val="-1"/>
        </w:rPr>
        <w:t xml:space="preserve"> </w:t>
      </w:r>
      <w:r>
        <w:t>sobie z depresją,</w:t>
      </w:r>
      <w:r>
        <w:rPr>
          <w:spacing w:val="1"/>
        </w:rPr>
        <w:t xml:space="preserve"> </w:t>
      </w:r>
      <w:r>
        <w:t>stresem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lękiem</w:t>
      </w:r>
    </w:p>
    <w:p w14:paraId="05E895D0" w14:textId="77777777" w:rsidR="00856E1B" w:rsidRDefault="00000000">
      <w:pPr>
        <w:pStyle w:val="Akapitzlist"/>
        <w:numPr>
          <w:ilvl w:val="0"/>
          <w:numId w:val="2"/>
        </w:numPr>
        <w:tabs>
          <w:tab w:val="left" w:pos="837"/>
        </w:tabs>
        <w:spacing w:line="267" w:lineRule="exact"/>
        <w:ind w:hanging="361"/>
      </w:pPr>
      <w:r>
        <w:t>Fernando</w:t>
      </w:r>
      <w:r>
        <w:rPr>
          <w:spacing w:val="-2"/>
        </w:rPr>
        <w:t xml:space="preserve"> </w:t>
      </w:r>
      <w:r>
        <w:t>Corominas,</w:t>
      </w:r>
      <w:r>
        <w:rPr>
          <w:spacing w:val="-4"/>
        </w:rPr>
        <w:t xml:space="preserve"> </w:t>
      </w:r>
      <w:r>
        <w:t>Wychowywać</w:t>
      </w:r>
      <w:r>
        <w:rPr>
          <w:spacing w:val="-4"/>
        </w:rPr>
        <w:t xml:space="preserve"> </w:t>
      </w:r>
      <w:r>
        <w:t>dziś</w:t>
      </w:r>
    </w:p>
    <w:p w14:paraId="46C7ED28" w14:textId="77777777" w:rsidR="00856E1B" w:rsidRDefault="00000000">
      <w:pPr>
        <w:pStyle w:val="Nagwek2"/>
      </w:pPr>
      <w:r>
        <w:t>Filmy:</w:t>
      </w:r>
    </w:p>
    <w:p w14:paraId="7EE1F1E4" w14:textId="77777777" w:rsidR="00856E1B" w:rsidRPr="00F16C3A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43" w:line="254" w:lineRule="auto"/>
        <w:ind w:right="4025"/>
        <w:rPr>
          <w:lang w:val="en-US"/>
        </w:rPr>
      </w:pPr>
      <w:r w:rsidRPr="00F16C3A">
        <w:rPr>
          <w:lang w:val="en-US"/>
        </w:rPr>
        <w:t>CYRK MOTYLI / The Butterfly Circus</w:t>
      </w:r>
      <w:r w:rsidRPr="00F16C3A">
        <w:rPr>
          <w:color w:val="0000FF"/>
          <w:spacing w:val="1"/>
          <w:lang w:val="en-US"/>
        </w:rPr>
        <w:t xml:space="preserve"> </w:t>
      </w:r>
      <w:hyperlink r:id="rId25">
        <w:r w:rsidR="00856E1B" w:rsidRPr="00F16C3A">
          <w:rPr>
            <w:color w:val="0000FF"/>
            <w:u w:val="single" w:color="0000FF"/>
            <w:lang w:val="en-US"/>
          </w:rPr>
          <w:t>https://www.youtube.com/watch?v=J_PRt-kV-L8</w:t>
        </w:r>
      </w:hyperlink>
    </w:p>
    <w:p w14:paraId="393C18C6" w14:textId="77777777" w:rsidR="00856E1B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37"/>
        <w:ind w:hanging="361"/>
      </w:pPr>
      <w:r>
        <w:t>Cudowny</w:t>
      </w:r>
      <w:r>
        <w:rPr>
          <w:spacing w:val="-2"/>
        </w:rPr>
        <w:t xml:space="preserve"> </w:t>
      </w:r>
      <w:r>
        <w:t>chłopak</w:t>
      </w:r>
    </w:p>
    <w:p w14:paraId="518F3BBF" w14:textId="77777777" w:rsidR="00856E1B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19"/>
        <w:ind w:hanging="361"/>
      </w:pPr>
      <w:r>
        <w:t>Wielki</w:t>
      </w:r>
      <w:r>
        <w:rPr>
          <w:spacing w:val="-2"/>
        </w:rPr>
        <w:t xml:space="preserve"> </w:t>
      </w:r>
      <w:r>
        <w:t>Mike</w:t>
      </w:r>
    </w:p>
    <w:sectPr w:rsidR="00856E1B" w:rsidSect="00F16C3A">
      <w:pgSz w:w="11910" w:h="16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142F"/>
    <w:multiLevelType w:val="hybridMultilevel"/>
    <w:tmpl w:val="1E0C276A"/>
    <w:lvl w:ilvl="0" w:tplc="5466661C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l-PL" w:eastAsia="en-US" w:bidi="ar-SA"/>
      </w:rPr>
    </w:lvl>
    <w:lvl w:ilvl="1" w:tplc="F698C20C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2" w:tplc="EC8C680E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3" w:tplc="3CB2041C">
      <w:numFmt w:val="bullet"/>
      <w:lvlText w:val="•"/>
      <w:lvlJc w:val="left"/>
      <w:pPr>
        <w:ind w:left="2891" w:hanging="360"/>
      </w:pPr>
      <w:rPr>
        <w:rFonts w:hint="default"/>
        <w:lang w:val="pl-PL" w:eastAsia="en-US" w:bidi="ar-SA"/>
      </w:rPr>
    </w:lvl>
    <w:lvl w:ilvl="4" w:tplc="EACE6E3E">
      <w:numFmt w:val="bullet"/>
      <w:lvlText w:val="•"/>
      <w:lvlJc w:val="left"/>
      <w:pPr>
        <w:ind w:left="3734" w:hanging="360"/>
      </w:pPr>
      <w:rPr>
        <w:rFonts w:hint="default"/>
        <w:lang w:val="pl-PL" w:eastAsia="en-US" w:bidi="ar-SA"/>
      </w:rPr>
    </w:lvl>
    <w:lvl w:ilvl="5" w:tplc="C6FC4946">
      <w:numFmt w:val="bullet"/>
      <w:lvlText w:val="•"/>
      <w:lvlJc w:val="left"/>
      <w:pPr>
        <w:ind w:left="4577" w:hanging="360"/>
      </w:pPr>
      <w:rPr>
        <w:rFonts w:hint="default"/>
        <w:lang w:val="pl-PL" w:eastAsia="en-US" w:bidi="ar-SA"/>
      </w:rPr>
    </w:lvl>
    <w:lvl w:ilvl="6" w:tplc="781E8810">
      <w:numFmt w:val="bullet"/>
      <w:lvlText w:val="•"/>
      <w:lvlJc w:val="left"/>
      <w:pPr>
        <w:ind w:left="5419" w:hanging="360"/>
      </w:pPr>
      <w:rPr>
        <w:rFonts w:hint="default"/>
        <w:lang w:val="pl-PL" w:eastAsia="en-US" w:bidi="ar-SA"/>
      </w:rPr>
    </w:lvl>
    <w:lvl w:ilvl="7" w:tplc="5CC671A6">
      <w:numFmt w:val="bullet"/>
      <w:lvlText w:val="•"/>
      <w:lvlJc w:val="left"/>
      <w:pPr>
        <w:ind w:left="6262" w:hanging="360"/>
      </w:pPr>
      <w:rPr>
        <w:rFonts w:hint="default"/>
        <w:lang w:val="pl-PL" w:eastAsia="en-US" w:bidi="ar-SA"/>
      </w:rPr>
    </w:lvl>
    <w:lvl w:ilvl="8" w:tplc="63EA627A">
      <w:numFmt w:val="bullet"/>
      <w:lvlText w:val="•"/>
      <w:lvlJc w:val="left"/>
      <w:pPr>
        <w:ind w:left="710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07E5D09"/>
    <w:multiLevelType w:val="hybridMultilevel"/>
    <w:tmpl w:val="D77E75D2"/>
    <w:lvl w:ilvl="0" w:tplc="6BF02E9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l-PL" w:eastAsia="en-US" w:bidi="ar-SA"/>
      </w:rPr>
    </w:lvl>
    <w:lvl w:ilvl="1" w:tplc="3500AEE6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2" w:tplc="3DE26F08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3" w:tplc="19C05C1A">
      <w:numFmt w:val="bullet"/>
      <w:lvlText w:val="•"/>
      <w:lvlJc w:val="left"/>
      <w:pPr>
        <w:ind w:left="2891" w:hanging="360"/>
      </w:pPr>
      <w:rPr>
        <w:rFonts w:hint="default"/>
        <w:lang w:val="pl-PL" w:eastAsia="en-US" w:bidi="ar-SA"/>
      </w:rPr>
    </w:lvl>
    <w:lvl w:ilvl="4" w:tplc="BD6A20AC">
      <w:numFmt w:val="bullet"/>
      <w:lvlText w:val="•"/>
      <w:lvlJc w:val="left"/>
      <w:pPr>
        <w:ind w:left="3734" w:hanging="360"/>
      </w:pPr>
      <w:rPr>
        <w:rFonts w:hint="default"/>
        <w:lang w:val="pl-PL" w:eastAsia="en-US" w:bidi="ar-SA"/>
      </w:rPr>
    </w:lvl>
    <w:lvl w:ilvl="5" w:tplc="C1EAC302">
      <w:numFmt w:val="bullet"/>
      <w:lvlText w:val="•"/>
      <w:lvlJc w:val="left"/>
      <w:pPr>
        <w:ind w:left="4577" w:hanging="360"/>
      </w:pPr>
      <w:rPr>
        <w:rFonts w:hint="default"/>
        <w:lang w:val="pl-PL" w:eastAsia="en-US" w:bidi="ar-SA"/>
      </w:rPr>
    </w:lvl>
    <w:lvl w:ilvl="6" w:tplc="B3C4ECD0">
      <w:numFmt w:val="bullet"/>
      <w:lvlText w:val="•"/>
      <w:lvlJc w:val="left"/>
      <w:pPr>
        <w:ind w:left="5419" w:hanging="360"/>
      </w:pPr>
      <w:rPr>
        <w:rFonts w:hint="default"/>
        <w:lang w:val="pl-PL" w:eastAsia="en-US" w:bidi="ar-SA"/>
      </w:rPr>
    </w:lvl>
    <w:lvl w:ilvl="7" w:tplc="889401A6">
      <w:numFmt w:val="bullet"/>
      <w:lvlText w:val="•"/>
      <w:lvlJc w:val="left"/>
      <w:pPr>
        <w:ind w:left="6262" w:hanging="360"/>
      </w:pPr>
      <w:rPr>
        <w:rFonts w:hint="default"/>
        <w:lang w:val="pl-PL" w:eastAsia="en-US" w:bidi="ar-SA"/>
      </w:rPr>
    </w:lvl>
    <w:lvl w:ilvl="8" w:tplc="7F7AF500">
      <w:numFmt w:val="bullet"/>
      <w:lvlText w:val="•"/>
      <w:lvlJc w:val="left"/>
      <w:pPr>
        <w:ind w:left="710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7AC692F"/>
    <w:multiLevelType w:val="hybridMultilevel"/>
    <w:tmpl w:val="F3F22AC6"/>
    <w:lvl w:ilvl="0" w:tplc="7082A216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l-PL" w:eastAsia="en-US" w:bidi="ar-SA"/>
      </w:rPr>
    </w:lvl>
    <w:lvl w:ilvl="1" w:tplc="8D08D0F0">
      <w:numFmt w:val="bullet"/>
      <w:lvlText w:val="•"/>
      <w:lvlJc w:val="left"/>
      <w:pPr>
        <w:ind w:left="1682" w:hanging="360"/>
      </w:pPr>
      <w:rPr>
        <w:rFonts w:hint="default"/>
        <w:lang w:val="pl-PL" w:eastAsia="en-US" w:bidi="ar-SA"/>
      </w:rPr>
    </w:lvl>
    <w:lvl w:ilvl="2" w:tplc="040EF09A">
      <w:numFmt w:val="bullet"/>
      <w:lvlText w:val="•"/>
      <w:lvlJc w:val="left"/>
      <w:pPr>
        <w:ind w:left="2525" w:hanging="360"/>
      </w:pPr>
      <w:rPr>
        <w:rFonts w:hint="default"/>
        <w:lang w:val="pl-PL" w:eastAsia="en-US" w:bidi="ar-SA"/>
      </w:rPr>
    </w:lvl>
    <w:lvl w:ilvl="3" w:tplc="DBE6B58A">
      <w:numFmt w:val="bullet"/>
      <w:lvlText w:val="•"/>
      <w:lvlJc w:val="left"/>
      <w:pPr>
        <w:ind w:left="3367" w:hanging="360"/>
      </w:pPr>
      <w:rPr>
        <w:rFonts w:hint="default"/>
        <w:lang w:val="pl-PL" w:eastAsia="en-US" w:bidi="ar-SA"/>
      </w:rPr>
    </w:lvl>
    <w:lvl w:ilvl="4" w:tplc="10061D06">
      <w:numFmt w:val="bullet"/>
      <w:lvlText w:val="•"/>
      <w:lvlJc w:val="left"/>
      <w:pPr>
        <w:ind w:left="4210" w:hanging="360"/>
      </w:pPr>
      <w:rPr>
        <w:rFonts w:hint="default"/>
        <w:lang w:val="pl-PL" w:eastAsia="en-US" w:bidi="ar-SA"/>
      </w:rPr>
    </w:lvl>
    <w:lvl w:ilvl="5" w:tplc="AFBE7D04">
      <w:numFmt w:val="bullet"/>
      <w:lvlText w:val="•"/>
      <w:lvlJc w:val="left"/>
      <w:pPr>
        <w:ind w:left="5053" w:hanging="360"/>
      </w:pPr>
      <w:rPr>
        <w:rFonts w:hint="default"/>
        <w:lang w:val="pl-PL" w:eastAsia="en-US" w:bidi="ar-SA"/>
      </w:rPr>
    </w:lvl>
    <w:lvl w:ilvl="6" w:tplc="931AB446">
      <w:numFmt w:val="bullet"/>
      <w:lvlText w:val="•"/>
      <w:lvlJc w:val="left"/>
      <w:pPr>
        <w:ind w:left="5895" w:hanging="360"/>
      </w:pPr>
      <w:rPr>
        <w:rFonts w:hint="default"/>
        <w:lang w:val="pl-PL" w:eastAsia="en-US" w:bidi="ar-SA"/>
      </w:rPr>
    </w:lvl>
    <w:lvl w:ilvl="7" w:tplc="610EF590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36D886AC">
      <w:numFmt w:val="bullet"/>
      <w:lvlText w:val="•"/>
      <w:lvlJc w:val="left"/>
      <w:pPr>
        <w:ind w:left="758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19D754D"/>
    <w:multiLevelType w:val="hybridMultilevel"/>
    <w:tmpl w:val="26063084"/>
    <w:lvl w:ilvl="0" w:tplc="807E0AF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l-PL" w:eastAsia="en-US" w:bidi="ar-SA"/>
      </w:rPr>
    </w:lvl>
    <w:lvl w:ilvl="1" w:tplc="D2C2DFF0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2" w:tplc="9BE050EE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3" w:tplc="463A91AE">
      <w:numFmt w:val="bullet"/>
      <w:lvlText w:val="•"/>
      <w:lvlJc w:val="left"/>
      <w:pPr>
        <w:ind w:left="2891" w:hanging="360"/>
      </w:pPr>
      <w:rPr>
        <w:rFonts w:hint="default"/>
        <w:lang w:val="pl-PL" w:eastAsia="en-US" w:bidi="ar-SA"/>
      </w:rPr>
    </w:lvl>
    <w:lvl w:ilvl="4" w:tplc="5CF49058">
      <w:numFmt w:val="bullet"/>
      <w:lvlText w:val="•"/>
      <w:lvlJc w:val="left"/>
      <w:pPr>
        <w:ind w:left="3734" w:hanging="360"/>
      </w:pPr>
      <w:rPr>
        <w:rFonts w:hint="default"/>
        <w:lang w:val="pl-PL" w:eastAsia="en-US" w:bidi="ar-SA"/>
      </w:rPr>
    </w:lvl>
    <w:lvl w:ilvl="5" w:tplc="F00A64FE">
      <w:numFmt w:val="bullet"/>
      <w:lvlText w:val="•"/>
      <w:lvlJc w:val="left"/>
      <w:pPr>
        <w:ind w:left="4577" w:hanging="360"/>
      </w:pPr>
      <w:rPr>
        <w:rFonts w:hint="default"/>
        <w:lang w:val="pl-PL" w:eastAsia="en-US" w:bidi="ar-SA"/>
      </w:rPr>
    </w:lvl>
    <w:lvl w:ilvl="6" w:tplc="E64EE12A">
      <w:numFmt w:val="bullet"/>
      <w:lvlText w:val="•"/>
      <w:lvlJc w:val="left"/>
      <w:pPr>
        <w:ind w:left="5419" w:hanging="360"/>
      </w:pPr>
      <w:rPr>
        <w:rFonts w:hint="default"/>
        <w:lang w:val="pl-PL" w:eastAsia="en-US" w:bidi="ar-SA"/>
      </w:rPr>
    </w:lvl>
    <w:lvl w:ilvl="7" w:tplc="88A8FC32">
      <w:numFmt w:val="bullet"/>
      <w:lvlText w:val="•"/>
      <w:lvlJc w:val="left"/>
      <w:pPr>
        <w:ind w:left="6262" w:hanging="360"/>
      </w:pPr>
      <w:rPr>
        <w:rFonts w:hint="default"/>
        <w:lang w:val="pl-PL" w:eastAsia="en-US" w:bidi="ar-SA"/>
      </w:rPr>
    </w:lvl>
    <w:lvl w:ilvl="8" w:tplc="C9E27A5C">
      <w:numFmt w:val="bullet"/>
      <w:lvlText w:val="•"/>
      <w:lvlJc w:val="left"/>
      <w:pPr>
        <w:ind w:left="7105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67C4EE2"/>
    <w:multiLevelType w:val="hybridMultilevel"/>
    <w:tmpl w:val="0248BCD0"/>
    <w:lvl w:ilvl="0" w:tplc="E6AE3B68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684E05D8">
      <w:numFmt w:val="bullet"/>
      <w:lvlText w:val="•"/>
      <w:lvlJc w:val="left"/>
      <w:pPr>
        <w:ind w:left="1738" w:hanging="360"/>
      </w:pPr>
      <w:rPr>
        <w:rFonts w:hint="default"/>
        <w:lang w:val="pl-PL" w:eastAsia="en-US" w:bidi="ar-SA"/>
      </w:rPr>
    </w:lvl>
    <w:lvl w:ilvl="2" w:tplc="75AA78FC">
      <w:numFmt w:val="bullet"/>
      <w:lvlText w:val="•"/>
      <w:lvlJc w:val="left"/>
      <w:pPr>
        <w:ind w:left="2545" w:hanging="360"/>
      </w:pPr>
      <w:rPr>
        <w:rFonts w:hint="default"/>
        <w:lang w:val="pl-PL" w:eastAsia="en-US" w:bidi="ar-SA"/>
      </w:rPr>
    </w:lvl>
    <w:lvl w:ilvl="3" w:tplc="C6949E72">
      <w:numFmt w:val="bullet"/>
      <w:lvlText w:val="•"/>
      <w:lvlJc w:val="left"/>
      <w:pPr>
        <w:ind w:left="3351" w:hanging="360"/>
      </w:pPr>
      <w:rPr>
        <w:rFonts w:hint="default"/>
        <w:lang w:val="pl-PL" w:eastAsia="en-US" w:bidi="ar-SA"/>
      </w:rPr>
    </w:lvl>
    <w:lvl w:ilvl="4" w:tplc="F6500C9C">
      <w:numFmt w:val="bullet"/>
      <w:lvlText w:val="•"/>
      <w:lvlJc w:val="left"/>
      <w:pPr>
        <w:ind w:left="4158" w:hanging="360"/>
      </w:pPr>
      <w:rPr>
        <w:rFonts w:hint="default"/>
        <w:lang w:val="pl-PL" w:eastAsia="en-US" w:bidi="ar-SA"/>
      </w:rPr>
    </w:lvl>
    <w:lvl w:ilvl="5" w:tplc="FA24DFE4">
      <w:numFmt w:val="bullet"/>
      <w:lvlText w:val="•"/>
      <w:lvlJc w:val="left"/>
      <w:pPr>
        <w:ind w:left="4965" w:hanging="360"/>
      </w:pPr>
      <w:rPr>
        <w:rFonts w:hint="default"/>
        <w:lang w:val="pl-PL" w:eastAsia="en-US" w:bidi="ar-SA"/>
      </w:rPr>
    </w:lvl>
    <w:lvl w:ilvl="6" w:tplc="D0C47216">
      <w:numFmt w:val="bullet"/>
      <w:lvlText w:val="•"/>
      <w:lvlJc w:val="left"/>
      <w:pPr>
        <w:ind w:left="5771" w:hanging="360"/>
      </w:pPr>
      <w:rPr>
        <w:rFonts w:hint="default"/>
        <w:lang w:val="pl-PL" w:eastAsia="en-US" w:bidi="ar-SA"/>
      </w:rPr>
    </w:lvl>
    <w:lvl w:ilvl="7" w:tplc="15EA1560">
      <w:numFmt w:val="bullet"/>
      <w:lvlText w:val="•"/>
      <w:lvlJc w:val="left"/>
      <w:pPr>
        <w:ind w:left="6578" w:hanging="360"/>
      </w:pPr>
      <w:rPr>
        <w:rFonts w:hint="default"/>
        <w:lang w:val="pl-PL" w:eastAsia="en-US" w:bidi="ar-SA"/>
      </w:rPr>
    </w:lvl>
    <w:lvl w:ilvl="8" w:tplc="842057C4">
      <w:numFmt w:val="bullet"/>
      <w:lvlText w:val="•"/>
      <w:lvlJc w:val="left"/>
      <w:pPr>
        <w:ind w:left="738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4A6E2B54"/>
    <w:multiLevelType w:val="hybridMultilevel"/>
    <w:tmpl w:val="51D4B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54B53"/>
    <w:multiLevelType w:val="hybridMultilevel"/>
    <w:tmpl w:val="883A7FA4"/>
    <w:lvl w:ilvl="0" w:tplc="5332F6A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l-PL" w:eastAsia="en-US" w:bidi="ar-SA"/>
      </w:rPr>
    </w:lvl>
    <w:lvl w:ilvl="1" w:tplc="27BA7B68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2" w:tplc="E998EC4E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3" w:tplc="31CE2232">
      <w:numFmt w:val="bullet"/>
      <w:lvlText w:val="•"/>
      <w:lvlJc w:val="left"/>
      <w:pPr>
        <w:ind w:left="2891" w:hanging="360"/>
      </w:pPr>
      <w:rPr>
        <w:rFonts w:hint="default"/>
        <w:lang w:val="pl-PL" w:eastAsia="en-US" w:bidi="ar-SA"/>
      </w:rPr>
    </w:lvl>
    <w:lvl w:ilvl="4" w:tplc="556C7C16">
      <w:numFmt w:val="bullet"/>
      <w:lvlText w:val="•"/>
      <w:lvlJc w:val="left"/>
      <w:pPr>
        <w:ind w:left="3734" w:hanging="360"/>
      </w:pPr>
      <w:rPr>
        <w:rFonts w:hint="default"/>
        <w:lang w:val="pl-PL" w:eastAsia="en-US" w:bidi="ar-SA"/>
      </w:rPr>
    </w:lvl>
    <w:lvl w:ilvl="5" w:tplc="C0FAD60C">
      <w:numFmt w:val="bullet"/>
      <w:lvlText w:val="•"/>
      <w:lvlJc w:val="left"/>
      <w:pPr>
        <w:ind w:left="4577" w:hanging="360"/>
      </w:pPr>
      <w:rPr>
        <w:rFonts w:hint="default"/>
        <w:lang w:val="pl-PL" w:eastAsia="en-US" w:bidi="ar-SA"/>
      </w:rPr>
    </w:lvl>
    <w:lvl w:ilvl="6" w:tplc="1DB406EC">
      <w:numFmt w:val="bullet"/>
      <w:lvlText w:val="•"/>
      <w:lvlJc w:val="left"/>
      <w:pPr>
        <w:ind w:left="5419" w:hanging="360"/>
      </w:pPr>
      <w:rPr>
        <w:rFonts w:hint="default"/>
        <w:lang w:val="pl-PL" w:eastAsia="en-US" w:bidi="ar-SA"/>
      </w:rPr>
    </w:lvl>
    <w:lvl w:ilvl="7" w:tplc="D2B61058">
      <w:numFmt w:val="bullet"/>
      <w:lvlText w:val="•"/>
      <w:lvlJc w:val="left"/>
      <w:pPr>
        <w:ind w:left="6262" w:hanging="360"/>
      </w:pPr>
      <w:rPr>
        <w:rFonts w:hint="default"/>
        <w:lang w:val="pl-PL" w:eastAsia="en-US" w:bidi="ar-SA"/>
      </w:rPr>
    </w:lvl>
    <w:lvl w:ilvl="8" w:tplc="565428D0">
      <w:numFmt w:val="bullet"/>
      <w:lvlText w:val="•"/>
      <w:lvlJc w:val="left"/>
      <w:pPr>
        <w:ind w:left="7105" w:hanging="360"/>
      </w:pPr>
      <w:rPr>
        <w:rFonts w:hint="default"/>
        <w:lang w:val="pl-PL" w:eastAsia="en-US" w:bidi="ar-SA"/>
      </w:rPr>
    </w:lvl>
  </w:abstractNum>
  <w:num w:numId="1" w16cid:durableId="1806045552">
    <w:abstractNumId w:val="1"/>
  </w:num>
  <w:num w:numId="2" w16cid:durableId="2022972098">
    <w:abstractNumId w:val="3"/>
  </w:num>
  <w:num w:numId="3" w16cid:durableId="1583638383">
    <w:abstractNumId w:val="0"/>
  </w:num>
  <w:num w:numId="4" w16cid:durableId="29308811">
    <w:abstractNumId w:val="6"/>
  </w:num>
  <w:num w:numId="5" w16cid:durableId="82384680">
    <w:abstractNumId w:val="2"/>
  </w:num>
  <w:num w:numId="6" w16cid:durableId="583803238">
    <w:abstractNumId w:val="4"/>
  </w:num>
  <w:num w:numId="7" w16cid:durableId="378936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6E1B"/>
    <w:rsid w:val="00147762"/>
    <w:rsid w:val="00321F7C"/>
    <w:rsid w:val="003F6434"/>
    <w:rsid w:val="004647B1"/>
    <w:rsid w:val="00856E1B"/>
    <w:rsid w:val="00CD04E6"/>
    <w:rsid w:val="00D71855"/>
    <w:rsid w:val="00E27AE5"/>
    <w:rsid w:val="00F1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45280"/>
  <w15:docId w15:val="{68C75739-56AD-4098-8B52-07515DCF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15"/>
      <w:ind w:left="116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36" w:hanging="361"/>
    </w:pPr>
  </w:style>
  <w:style w:type="paragraph" w:styleId="Akapitzlist">
    <w:name w:val="List Paragraph"/>
    <w:basedOn w:val="Normalny"/>
    <w:uiPriority w:val="1"/>
    <w:qFormat/>
    <w:pPr>
      <w:ind w:left="836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CD04E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chiatria.bialystok.pl/" TargetMode="External"/><Relationship Id="rId13" Type="http://schemas.openxmlformats.org/officeDocument/2006/relationships/hyperlink" Target="http://pogotowiekryzysowe.pl/pomoc.html" TargetMode="External"/><Relationship Id="rId18" Type="http://schemas.openxmlformats.org/officeDocument/2006/relationships/hyperlink" Target="https://brpd.gov.pl/dzieciecy-telefon-zaufania-rzecznika-praw-dziecka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nfz.gov.pl/dla-pacjenta/informacje-o-swiadczeniach/ochrony-zdrowia-psychicznego-dzieci-i-mlodziezy/" TargetMode="External"/><Relationship Id="rId7" Type="http://schemas.openxmlformats.org/officeDocument/2006/relationships/hyperlink" Target="https://centrum-klanza.pl/" TargetMode="External"/><Relationship Id="rId12" Type="http://schemas.openxmlformats.org/officeDocument/2006/relationships/hyperlink" Target="https://pokonackryzys.pl/" TargetMode="External"/><Relationship Id="rId17" Type="http://schemas.openxmlformats.org/officeDocument/2006/relationships/hyperlink" Target="https://stopdepresji.pl/telefon-zaufania-mlodych/" TargetMode="External"/><Relationship Id="rId25" Type="http://schemas.openxmlformats.org/officeDocument/2006/relationships/hyperlink" Target="https://www.youtube.com/watch?v=J_PRt-kV-L8" TargetMode="External"/><Relationship Id="rId2" Type="http://schemas.openxmlformats.org/officeDocument/2006/relationships/styles" Target="styles.xml"/><Relationship Id="rId16" Type="http://schemas.openxmlformats.org/officeDocument/2006/relationships/hyperlink" Target="https://zwjr.pl/moje-dziecko-jest-w-kryzysie" TargetMode="External"/><Relationship Id="rId20" Type="http://schemas.openxmlformats.org/officeDocument/2006/relationships/hyperlink" Target="https://twarzedepresji.pl/pomocpsychologiczn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urekapsychiatria.pl/" TargetMode="External"/><Relationship Id="rId11" Type="http://schemas.openxmlformats.org/officeDocument/2006/relationships/hyperlink" Target="https://mlodeglowy.pl/kompendium/jestem-rodzicem/" TargetMode="External"/><Relationship Id="rId24" Type="http://schemas.openxmlformats.org/officeDocument/2006/relationships/hyperlink" Target="https://www.youtube.com/watch?v=vBxGaAj9ke4" TargetMode="External"/><Relationship Id="rId5" Type="http://schemas.openxmlformats.org/officeDocument/2006/relationships/hyperlink" Target="https://stowarzyszeniedroga.pl/etap/" TargetMode="External"/><Relationship Id="rId15" Type="http://schemas.openxmlformats.org/officeDocument/2006/relationships/hyperlink" Target="https://forumprzeciwdepresji.pl/nastoletnia-depresja/strefa-rodzica" TargetMode="External"/><Relationship Id="rId23" Type="http://schemas.openxmlformats.org/officeDocument/2006/relationships/hyperlink" Target="https://www.youtube.com/watch?v=DgDR_gYk_a8" TargetMode="External"/><Relationship Id="rId10" Type="http://schemas.openxmlformats.org/officeDocument/2006/relationships/hyperlink" Target="https://axoncem.pl/kontakt-poradnie/" TargetMode="External"/><Relationship Id="rId19" Type="http://schemas.openxmlformats.org/officeDocument/2006/relationships/hyperlink" Target="https://116111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radnia.bialystok.pl/" TargetMode="External"/><Relationship Id="rId14" Type="http://schemas.openxmlformats.org/officeDocument/2006/relationships/hyperlink" Target="https://rodzice.fdds.pl/" TargetMode="External"/><Relationship Id="rId22" Type="http://schemas.openxmlformats.org/officeDocument/2006/relationships/hyperlink" Target="https://www.gov.pl/web/rpp/z-psychiatria-na-ty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727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matura</dc:creator>
  <cp:lastModifiedBy>Monika Szałwińska-Garbaruk</cp:lastModifiedBy>
  <cp:revision>7</cp:revision>
  <dcterms:created xsi:type="dcterms:W3CDTF">2023-06-01T13:28:00Z</dcterms:created>
  <dcterms:modified xsi:type="dcterms:W3CDTF">2025-02-13T15:21:00Z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2023-06-01T00:00:00Z</vt:filetime>
  </property>
</Properties>
</file>